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D5854" w:rsidRPr="00DF1572" w:rsidTr="00B44D78">
        <w:tc>
          <w:tcPr>
            <w:tcW w:w="3755" w:type="dxa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 w:rsidR="0089169B">
              <w:rPr>
                <w:lang w:val="pt-BR"/>
              </w:rPr>
              <w:t xml:space="preserve"> 5</w:t>
            </w:r>
          </w:p>
        </w:tc>
        <w:tc>
          <w:tcPr>
            <w:tcW w:w="5634" w:type="dxa"/>
            <w:shd w:val="clear" w:color="auto" w:fill="auto"/>
          </w:tcPr>
          <w:p w:rsidR="007D5854" w:rsidRPr="00DF1572" w:rsidRDefault="007D5854" w:rsidP="00B44D78">
            <w:pPr>
              <w:rPr>
                <w:lang w:val="pt-BR"/>
              </w:rPr>
            </w:pPr>
            <w:r w:rsidRPr="00DF1572">
              <w:rPr>
                <w:lang w:val="pt-BR"/>
              </w:rPr>
              <w:t>Thờigianthựchiện:.............................................</w:t>
            </w:r>
          </w:p>
          <w:p w:rsidR="007D5854" w:rsidRPr="00DF1572" w:rsidRDefault="007D5854" w:rsidP="00B44D78">
            <w:pPr>
              <w:rPr>
                <w:lang w:val="pt-BR"/>
              </w:rPr>
            </w:pPr>
            <w:r w:rsidRPr="00DF1572">
              <w:rPr>
                <w:lang w:val="pt-BR"/>
              </w:rPr>
              <w:t>Tênchương:.........................................................</w:t>
            </w:r>
          </w:p>
          <w:p w:rsidR="007D5854" w:rsidRPr="00DF1572" w:rsidRDefault="007D5854" w:rsidP="00B44D78">
            <w:pPr>
              <w:rPr>
                <w:lang w:val="pt-BR"/>
              </w:rPr>
            </w:pPr>
            <w:r w:rsidRPr="00DF1572">
              <w:rPr>
                <w:lang w:val="pt-BR"/>
              </w:rPr>
              <w:t>..............................................................................</w:t>
            </w:r>
          </w:p>
          <w:p w:rsidR="007D5854" w:rsidRPr="00DF1572" w:rsidRDefault="007D5854" w:rsidP="00B44D78">
            <w:pPr>
              <w:rPr>
                <w:lang w:val="pt-BR"/>
              </w:rPr>
            </w:pPr>
            <w:r w:rsidRPr="00DF1572">
              <w:rPr>
                <w:lang w:val="pt-BR"/>
              </w:rPr>
              <w:t>Thựchiệnngày........tháng......năm............</w:t>
            </w:r>
          </w:p>
        </w:tc>
      </w:tr>
    </w:tbl>
    <w:p w:rsidR="007D5854" w:rsidRPr="00DF1572" w:rsidRDefault="007D5854" w:rsidP="007D5854">
      <w:pPr>
        <w:rPr>
          <w:lang w:val="pt-BR"/>
        </w:rPr>
      </w:pPr>
    </w:p>
    <w:p w:rsidR="007D5854" w:rsidRPr="000E24F7" w:rsidRDefault="007D5854" w:rsidP="000E24F7">
      <w:pPr>
        <w:spacing w:before="120" w:after="120"/>
        <w:jc w:val="center"/>
        <w:rPr>
          <w:b/>
          <w:lang w:val="it-IT"/>
        </w:rPr>
      </w:pPr>
      <w:r w:rsidRPr="00CF508E">
        <w:rPr>
          <w:lang w:val="it-IT"/>
        </w:rPr>
        <w:t>Tên bài</w:t>
      </w:r>
      <w:r w:rsidR="0089169B">
        <w:rPr>
          <w:lang w:val="it-IT"/>
        </w:rPr>
        <w:t xml:space="preserve">: </w:t>
      </w:r>
      <w:r w:rsidR="000E24F7" w:rsidRPr="00DF1572">
        <w:rPr>
          <w:b/>
          <w:bCs/>
          <w:sz w:val="30"/>
          <w:szCs w:val="30"/>
          <w:lang w:val="pt-BR"/>
        </w:rPr>
        <w:t>LẬP DÀN Ý BÀI VĂN TỰ SỰ</w:t>
      </w:r>
    </w:p>
    <w:p w:rsidR="000E24F7" w:rsidRDefault="007D5854" w:rsidP="000E24F7">
      <w:pPr>
        <w:tabs>
          <w:tab w:val="left" w:leader="dot" w:pos="9540"/>
        </w:tabs>
        <w:ind w:firstLine="284"/>
        <w:jc w:val="both"/>
        <w:rPr>
          <w:lang w:val="it-IT"/>
        </w:rPr>
      </w:pPr>
      <w:r w:rsidRPr="00CF508E">
        <w:rPr>
          <w:lang w:val="it-IT"/>
        </w:rPr>
        <w:t>Mục tiêu của bài:</w:t>
      </w:r>
    </w:p>
    <w:p w:rsidR="00DF1572" w:rsidRPr="00DF1572" w:rsidRDefault="00DF1572" w:rsidP="00DF1572">
      <w:pPr>
        <w:tabs>
          <w:tab w:val="left" w:leader="dot" w:pos="9540"/>
        </w:tabs>
        <w:ind w:firstLine="284"/>
        <w:jc w:val="both"/>
        <w:rPr>
          <w:b/>
          <w:sz w:val="26"/>
          <w:szCs w:val="26"/>
          <w:lang w:val="it-IT"/>
        </w:rPr>
      </w:pPr>
      <w:r w:rsidRPr="00DF1572">
        <w:rPr>
          <w:sz w:val="26"/>
          <w:szCs w:val="26"/>
          <w:lang w:val="it-IT"/>
        </w:rPr>
        <w:t xml:space="preserve">Kiến thức: </w:t>
      </w:r>
    </w:p>
    <w:p w:rsidR="00DF1572" w:rsidRPr="00DF1572" w:rsidRDefault="00DF1572" w:rsidP="00DF1572">
      <w:pPr>
        <w:numPr>
          <w:ilvl w:val="0"/>
          <w:numId w:val="2"/>
        </w:numPr>
        <w:ind w:right="180"/>
        <w:jc w:val="both"/>
        <w:rPr>
          <w:b/>
          <w:sz w:val="26"/>
          <w:szCs w:val="26"/>
          <w:lang w:val="it-IT"/>
        </w:rPr>
      </w:pPr>
      <w:r w:rsidRPr="00DF1572">
        <w:rPr>
          <w:sz w:val="26"/>
          <w:szCs w:val="26"/>
          <w:lang w:val="it-IT"/>
        </w:rPr>
        <w:t>Dàn ý và các yêu cầu của việc lập dàn ý</w:t>
      </w:r>
    </w:p>
    <w:p w:rsidR="00DF1572" w:rsidRPr="00DF1572" w:rsidRDefault="00DF1572" w:rsidP="00DF1572">
      <w:pPr>
        <w:numPr>
          <w:ilvl w:val="0"/>
          <w:numId w:val="2"/>
        </w:numPr>
        <w:ind w:right="180"/>
        <w:jc w:val="both"/>
        <w:rPr>
          <w:b/>
          <w:sz w:val="26"/>
          <w:szCs w:val="26"/>
          <w:lang w:val="it-IT"/>
        </w:rPr>
      </w:pPr>
      <w:r w:rsidRPr="00DF1572">
        <w:rPr>
          <w:sz w:val="26"/>
          <w:szCs w:val="26"/>
          <w:lang w:val="it-IT"/>
        </w:rPr>
        <w:t>Yêu cầu của mỗi phần trong dàn ý</w:t>
      </w:r>
    </w:p>
    <w:p w:rsidR="00DF1572" w:rsidRPr="00F15605" w:rsidRDefault="00DF1572" w:rsidP="00DF1572">
      <w:pPr>
        <w:tabs>
          <w:tab w:val="left" w:leader="dot" w:pos="9540"/>
        </w:tabs>
        <w:ind w:firstLine="284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Kĩ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năng</w:t>
      </w:r>
      <w:proofErr w:type="spellEnd"/>
      <w:r w:rsidRPr="00F15605">
        <w:rPr>
          <w:sz w:val="26"/>
          <w:szCs w:val="26"/>
        </w:rPr>
        <w:t xml:space="preserve">:  </w:t>
      </w:r>
    </w:p>
    <w:p w:rsidR="00DF1572" w:rsidRPr="00F15605" w:rsidRDefault="00DF1572" w:rsidP="00DF1572">
      <w:pPr>
        <w:numPr>
          <w:ilvl w:val="0"/>
          <w:numId w:val="2"/>
        </w:numPr>
        <w:ind w:right="180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Xây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dựng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được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dàn</w:t>
      </w:r>
      <w:proofErr w:type="spellEnd"/>
      <w:r w:rsidRPr="00F15605">
        <w:rPr>
          <w:sz w:val="26"/>
          <w:szCs w:val="26"/>
        </w:rPr>
        <w:t xml:space="preserve"> ý </w:t>
      </w:r>
      <w:proofErr w:type="spellStart"/>
      <w:r w:rsidRPr="00F15605">
        <w:rPr>
          <w:sz w:val="26"/>
          <w:szCs w:val="26"/>
        </w:rPr>
        <w:t>cho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 w:rsidRPr="00F15605">
        <w:rPr>
          <w:sz w:val="26"/>
          <w:szCs w:val="26"/>
        </w:rPr>
        <w:t>: MB, TB, KL.</w:t>
      </w:r>
    </w:p>
    <w:p w:rsidR="00DF1572" w:rsidRPr="00F15605" w:rsidRDefault="00DF1572" w:rsidP="00DF1572">
      <w:pPr>
        <w:numPr>
          <w:ilvl w:val="0"/>
          <w:numId w:val="2"/>
        </w:numPr>
        <w:ind w:right="180"/>
        <w:jc w:val="both"/>
        <w:rPr>
          <w:b/>
          <w:sz w:val="26"/>
          <w:szCs w:val="26"/>
        </w:rPr>
      </w:pPr>
      <w:proofErr w:type="spellStart"/>
      <w:r w:rsidRPr="00F15605">
        <w:rPr>
          <w:sz w:val="26"/>
          <w:szCs w:val="26"/>
        </w:rPr>
        <w:t>Vận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dụng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được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các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kiến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thức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đã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học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về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văn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tự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sự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và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vốn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sống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của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bản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thân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để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xây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dựng</w:t>
      </w:r>
      <w:proofErr w:type="spellEnd"/>
      <w:r w:rsidRPr="00F15605">
        <w:rPr>
          <w:sz w:val="26"/>
          <w:szCs w:val="26"/>
        </w:rPr>
        <w:t xml:space="preserve"> </w:t>
      </w:r>
      <w:proofErr w:type="spellStart"/>
      <w:r w:rsidRPr="00F15605">
        <w:rPr>
          <w:sz w:val="26"/>
          <w:szCs w:val="26"/>
        </w:rPr>
        <w:t>dàn</w:t>
      </w:r>
      <w:proofErr w:type="spellEnd"/>
      <w:r w:rsidRPr="00F15605">
        <w:rPr>
          <w:sz w:val="26"/>
          <w:szCs w:val="26"/>
        </w:rPr>
        <w:t xml:space="preserve"> ý.</w:t>
      </w:r>
    </w:p>
    <w:p w:rsidR="007D5854" w:rsidRPr="00DF1572" w:rsidRDefault="007D5854" w:rsidP="007D5854"/>
    <w:p w:rsidR="00DF1572" w:rsidRPr="006E1B42" w:rsidRDefault="00DF1572" w:rsidP="00DF1572">
      <w:pPr>
        <w:rPr>
          <w:b/>
          <w:lang w:val="it-IT"/>
        </w:rPr>
      </w:pPr>
      <w:r w:rsidRPr="006E1B42">
        <w:rPr>
          <w:b/>
          <w:lang w:val="it-IT"/>
        </w:rPr>
        <w:t>Đồ dùng và phương tiện dạy học:</w:t>
      </w:r>
    </w:p>
    <w:p w:rsidR="00DF1572" w:rsidRPr="00C532F4" w:rsidRDefault="00DF1572" w:rsidP="00DF1572">
      <w:pPr>
        <w:rPr>
          <w:lang w:val="it-IT"/>
        </w:rPr>
      </w:pPr>
      <w:r w:rsidRPr="00C532F4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1572" w:rsidRPr="00C532F4" w:rsidRDefault="00DF1572" w:rsidP="00DF1572">
      <w:pPr>
        <w:rPr>
          <w:sz w:val="26"/>
          <w:szCs w:val="26"/>
          <w:lang w:val="it-IT"/>
        </w:rPr>
      </w:pPr>
      <w:r w:rsidRPr="006E1B42">
        <w:rPr>
          <w:b/>
          <w:lang w:val="it-IT"/>
        </w:rPr>
        <w:t xml:space="preserve">I. Ổn định lớp học:                            </w:t>
      </w:r>
      <w:r>
        <w:rPr>
          <w:b/>
          <w:lang w:val="it-IT"/>
        </w:rPr>
        <w:t xml:space="preserve">                            </w:t>
      </w:r>
      <w:r w:rsidRPr="006E1B42">
        <w:rPr>
          <w:b/>
          <w:lang w:val="it-IT"/>
        </w:rPr>
        <w:t xml:space="preserve"> Thời gian:</w:t>
      </w:r>
      <w:r w:rsidRPr="005629BE">
        <w:rPr>
          <w:lang w:val="it-IT"/>
        </w:rPr>
        <w:t>..............................</w:t>
      </w:r>
      <w:r>
        <w:rPr>
          <w:lang w:val="it-IT"/>
        </w:rPr>
        <w:t>..............</w:t>
      </w:r>
    </w:p>
    <w:p w:rsidR="00DF1572" w:rsidRPr="00465567" w:rsidRDefault="00DF1572" w:rsidP="00DF1572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F1572" w:rsidRPr="00465567" w:rsidRDefault="00DF1572" w:rsidP="00DF1572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7D5854" w:rsidRPr="000E24F7" w:rsidRDefault="007D5854" w:rsidP="007D5854">
      <w:pPr>
        <w:rPr>
          <w:b/>
          <w:sz w:val="26"/>
          <w:szCs w:val="26"/>
          <w:lang w:val="sv-SE"/>
        </w:rPr>
      </w:pPr>
      <w:r w:rsidRPr="000E24F7">
        <w:rPr>
          <w:b/>
          <w:sz w:val="26"/>
          <w:szCs w:val="26"/>
          <w:lang w:val="sv-SE"/>
        </w:rPr>
        <w:t>II. Thực hiện bài học:</w:t>
      </w:r>
    </w:p>
    <w:p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187"/>
        <w:gridCol w:w="2790"/>
        <w:gridCol w:w="1974"/>
        <w:gridCol w:w="917"/>
      </w:tblGrid>
      <w:tr w:rsidR="007D5854" w:rsidRPr="00550BD2" w:rsidTr="00DF15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Hoạtđộngdạyhọc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DF1572" w:rsidTr="00DF15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572" w:rsidRDefault="007D5854" w:rsidP="00B44D7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</w:t>
            </w:r>
          </w:p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:rsidTr="00DF15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D5854" w:rsidRDefault="00DF1572" w:rsidP="00DF1572">
            <w:pPr>
              <w:rPr>
                <w:i/>
                <w:iCs/>
                <w:lang w:val="de-DE"/>
              </w:rPr>
            </w:pPr>
            <w:r>
              <w:rPr>
                <w:i/>
                <w:iCs/>
                <w:lang w:val="de-DE"/>
              </w:rPr>
              <w:t xml:space="preserve">   </w:t>
            </w:r>
          </w:p>
          <w:p w:rsidR="00DF1572" w:rsidRPr="00550BD2" w:rsidRDefault="00DF1572" w:rsidP="00DF157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DF1572" w:rsidTr="00DF15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E91B02" w:rsidRPr="00E91B02" w:rsidRDefault="00E91B02" w:rsidP="00E91B02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</w:p>
          <w:p w:rsidR="00DF1572" w:rsidRPr="00DF1572" w:rsidRDefault="00DF1572" w:rsidP="00DF1572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DF1572">
              <w:rPr>
                <w:b/>
                <w:bCs/>
                <w:sz w:val="26"/>
                <w:szCs w:val="26"/>
              </w:rPr>
              <w:t xml:space="preserve">I.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Hình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thành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tưởng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dự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cốt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truyện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>:</w:t>
            </w:r>
          </w:p>
          <w:p w:rsidR="00DF1572" w:rsidRDefault="00DF1572" w:rsidP="00DF1572">
            <w:pPr>
              <w:ind w:right="180"/>
              <w:jc w:val="both"/>
              <w:rPr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t xml:space="preserve">- </w:t>
            </w:r>
            <w:proofErr w:type="spellStart"/>
            <w:r w:rsidRPr="00F15605">
              <w:rPr>
                <w:sz w:val="26"/>
                <w:szCs w:val="26"/>
              </w:rPr>
              <w:t>Nhà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Nguyên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về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quá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suy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nghĩ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chu</w:t>
            </w:r>
            <w:r>
              <w:rPr>
                <w:sz w:val="26"/>
                <w:szCs w:val="26"/>
              </w:rPr>
              <w:t>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truyện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ngắn</w:t>
            </w:r>
            <w:proofErr w:type="spellEnd"/>
            <w:r>
              <w:rPr>
                <w:sz w:val="26"/>
                <w:szCs w:val="26"/>
              </w:rPr>
              <w:t xml:space="preserve"> “</w:t>
            </w:r>
            <w:proofErr w:type="spellStart"/>
            <w:r>
              <w:rPr>
                <w:sz w:val="26"/>
                <w:szCs w:val="26"/>
              </w:rPr>
              <w:t>Rừng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xà</w:t>
            </w:r>
            <w:proofErr w:type="spellEnd"/>
            <w:r>
              <w:rPr>
                <w:sz w:val="26"/>
                <w:szCs w:val="26"/>
              </w:rPr>
              <w:t xml:space="preserve"> nu</w:t>
            </w:r>
            <w:r w:rsidRPr="00F15605">
              <w:rPr>
                <w:sz w:val="26"/>
                <w:szCs w:val="26"/>
              </w:rPr>
              <w:t>”.</w:t>
            </w:r>
          </w:p>
          <w:p w:rsidR="00DF1572" w:rsidRPr="00F15605" w:rsidRDefault="00DF1572" w:rsidP="00DF1572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F15605">
              <w:rPr>
                <w:sz w:val="26"/>
                <w:szCs w:val="26"/>
              </w:rPr>
              <w:lastRenderedPageBreak/>
              <w:t xml:space="preserve">- Qua </w:t>
            </w:r>
            <w:proofErr w:type="spellStart"/>
            <w:r w:rsidRPr="00F15605">
              <w:rPr>
                <w:sz w:val="26"/>
                <w:szCs w:val="26"/>
              </w:rPr>
              <w:t>lời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của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nhà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văn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ta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có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thể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rút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kinh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nghiệm</w:t>
            </w:r>
            <w:proofErr w:type="spellEnd"/>
            <w:r w:rsidRPr="00F15605">
              <w:rPr>
                <w:sz w:val="26"/>
                <w:szCs w:val="26"/>
              </w:rPr>
              <w:t>:</w:t>
            </w:r>
          </w:p>
          <w:p w:rsidR="00DF1572" w:rsidRPr="00F15605" w:rsidRDefault="00DF1572" w:rsidP="00DF1572">
            <w:pPr>
              <w:ind w:right="18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truyện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ngắn</w:t>
            </w:r>
            <w:proofErr w:type="spellEnd"/>
            <w:r>
              <w:rPr>
                <w:sz w:val="26"/>
                <w:szCs w:val="26"/>
              </w:rPr>
              <w:t xml:space="preserve">)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ý </w:t>
            </w:r>
            <w:proofErr w:type="spellStart"/>
            <w:r>
              <w:rPr>
                <w:sz w:val="26"/>
                <w:szCs w:val="26"/>
              </w:rPr>
              <w:t>tưởng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dự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kiến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cốt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truyện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 w:rsidRPr="00F15605">
              <w:rPr>
                <w:sz w:val="26"/>
                <w:szCs w:val="26"/>
              </w:rPr>
              <w:t>tình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huống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sự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kiện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nhân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vật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các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mối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quan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hệ</w:t>
            </w:r>
            <w:proofErr w:type="spellEnd"/>
            <w:r w:rsidRPr="00F15605">
              <w:rPr>
                <w:sz w:val="26"/>
                <w:szCs w:val="26"/>
              </w:rPr>
              <w:t>…)</w:t>
            </w:r>
          </w:p>
          <w:p w:rsidR="00DF1572" w:rsidRDefault="00DF1572" w:rsidP="00DF1572">
            <w:pPr>
              <w:ind w:right="18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dàn</w:t>
            </w:r>
            <w:proofErr w:type="spellEnd"/>
            <w:r>
              <w:rPr>
                <w:sz w:val="26"/>
                <w:szCs w:val="26"/>
              </w:rPr>
              <w:t xml:space="preserve"> ý (</w:t>
            </w:r>
            <w:r w:rsidRPr="00F15605">
              <w:rPr>
                <w:sz w:val="26"/>
                <w:szCs w:val="26"/>
              </w:rPr>
              <w:t xml:space="preserve">3 </w:t>
            </w:r>
            <w:proofErr w:type="spellStart"/>
            <w:proofErr w:type="gramStart"/>
            <w:r w:rsidRPr="00F15605">
              <w:rPr>
                <w:sz w:val="26"/>
                <w:szCs w:val="26"/>
              </w:rPr>
              <w:t>phần</w:t>
            </w:r>
            <w:proofErr w:type="spellEnd"/>
            <w:r w:rsidRPr="00F15605">
              <w:rPr>
                <w:sz w:val="26"/>
                <w:szCs w:val="26"/>
              </w:rPr>
              <w:t xml:space="preserve"> )</w:t>
            </w:r>
            <w:proofErr w:type="gramEnd"/>
            <w:r w:rsidRPr="00F15605">
              <w:rPr>
                <w:sz w:val="26"/>
                <w:szCs w:val="26"/>
              </w:rPr>
              <w:t xml:space="preserve">: </w:t>
            </w:r>
            <w:proofErr w:type="spellStart"/>
            <w:r w:rsidRPr="00F15605">
              <w:rPr>
                <w:sz w:val="26"/>
                <w:szCs w:val="26"/>
              </w:rPr>
              <w:t>Mở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Thân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 xml:space="preserve">, </w:t>
            </w:r>
            <w:proofErr w:type="spellStart"/>
            <w:r w:rsidRPr="00F15605">
              <w:rPr>
                <w:sz w:val="26"/>
                <w:szCs w:val="26"/>
              </w:rPr>
              <w:t>Kết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bài</w:t>
            </w:r>
            <w:proofErr w:type="spellEnd"/>
            <w:r w:rsidRPr="00F15605">
              <w:rPr>
                <w:sz w:val="26"/>
                <w:szCs w:val="26"/>
              </w:rPr>
              <w:t>.</w:t>
            </w:r>
          </w:p>
          <w:p w:rsidR="00DF1572" w:rsidRPr="00F15605" w:rsidRDefault="00DF1572" w:rsidP="00DF1572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DF1572" w:rsidRPr="00F15605" w:rsidRDefault="00DF1572" w:rsidP="00DF1572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:rsidR="00E91B02" w:rsidRPr="00DF1572" w:rsidRDefault="00E91B02" w:rsidP="00C819A2">
            <w:pPr>
              <w:rPr>
                <w:sz w:val="26"/>
                <w:szCs w:val="26"/>
              </w:rPr>
            </w:pPr>
          </w:p>
          <w:p w:rsidR="00DF1572" w:rsidRDefault="00DF1572" w:rsidP="00C819A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C819A2" w:rsidRDefault="00C819A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DF1572">
              <w:rPr>
                <w:b/>
                <w:bCs/>
                <w:sz w:val="26"/>
                <w:szCs w:val="26"/>
              </w:rPr>
              <w:t xml:space="preserve">II.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F1572">
              <w:rPr>
                <w:b/>
                <w:bCs/>
                <w:sz w:val="26"/>
                <w:szCs w:val="26"/>
              </w:rPr>
              <w:t>dàn</w:t>
            </w:r>
            <w:proofErr w:type="spellEnd"/>
            <w:r w:rsidRPr="00DF1572">
              <w:rPr>
                <w:b/>
                <w:bCs/>
                <w:sz w:val="26"/>
                <w:szCs w:val="26"/>
              </w:rPr>
              <w:t xml:space="preserve"> ý:</w:t>
            </w:r>
          </w:p>
          <w:p w:rsidR="00DF1572" w:rsidRDefault="00DF1572" w:rsidP="00DF1572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b/>
                <w:sz w:val="26"/>
                <w:szCs w:val="26"/>
                <w:lang w:val="nb-NO"/>
              </w:rPr>
            </w:pPr>
            <w:r w:rsidRPr="00DF1572">
              <w:rPr>
                <w:b/>
                <w:bCs/>
                <w:sz w:val="26"/>
                <w:szCs w:val="26"/>
              </w:rPr>
              <w:t>III. GHI NHỚ: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1572" w:rsidRDefault="00DF1572" w:rsidP="00DF1572">
            <w:pPr>
              <w:ind w:right="180"/>
              <w:jc w:val="both"/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4030EC" w:rsidRDefault="00DF1572" w:rsidP="00DF1572">
            <w:pPr>
              <w:ind w:right="180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4030EC">
              <w:rPr>
                <w:sz w:val="26"/>
                <w:szCs w:val="26"/>
                <w:lang w:val="de-DE"/>
              </w:rPr>
              <w:t xml:space="preserve">- Hoạt động: Tìm hiểu về truyện ngắn “ Rừng xà nu ” của Nguyên Ngọc 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sz w:val="26"/>
                <w:szCs w:val="26"/>
                <w:lang w:val="de-DE"/>
              </w:rPr>
              <w:t xml:space="preserve">(khoảng 3 phút kể thật nhanh phần chính truyện ngắn “Rừng xà </w:t>
            </w:r>
            <w:r w:rsidRPr="004030EC">
              <w:rPr>
                <w:sz w:val="26"/>
                <w:szCs w:val="26"/>
                <w:lang w:val="de-DE"/>
              </w:rPr>
              <w:lastRenderedPageBreak/>
              <w:t>nu ” của Nguyên Ngọc để tạo hứng thú cho HS</w:t>
            </w:r>
            <w:r w:rsidRPr="00F15605">
              <w:rPr>
                <w:sz w:val="26"/>
                <w:szCs w:val="26"/>
              </w:rPr>
              <w:sym w:font="Wingdings 3" w:char="F022"/>
            </w:r>
            <w:r w:rsidRPr="004030EC">
              <w:rPr>
                <w:sz w:val="26"/>
                <w:szCs w:val="26"/>
                <w:lang w:val="de-DE"/>
              </w:rPr>
              <w:t xml:space="preserve"> Sau đó, giới thiệu VB dưới đây là lời tâm sự của nhà văn trước khi viết tác phẩm</w:t>
            </w:r>
            <w:r w:rsidRPr="00F15605">
              <w:rPr>
                <w:sz w:val="26"/>
                <w:szCs w:val="26"/>
              </w:rPr>
              <w:sym w:font="Wingdings 3" w:char="F022"/>
            </w:r>
            <w:r w:rsidRPr="004030EC">
              <w:rPr>
                <w:sz w:val="26"/>
                <w:szCs w:val="26"/>
                <w:lang w:val="de-DE"/>
              </w:rPr>
              <w:t xml:space="preserve"> Qua đó, thấy được sự hình thành ý tưởng, dự kiến cốt truyện của nhà văn)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sz w:val="26"/>
                <w:szCs w:val="26"/>
                <w:lang w:val="de-DE"/>
              </w:rPr>
              <w:t xml:space="preserve">- Cho HS đọc 2 câu hỏi trước </w:t>
            </w:r>
            <w:r w:rsidRPr="00F15605">
              <w:sym w:font="Wingdings 3" w:char="F022"/>
            </w:r>
            <w:r w:rsidRPr="004030EC">
              <w:rPr>
                <w:sz w:val="26"/>
                <w:szCs w:val="26"/>
                <w:lang w:val="de-DE"/>
              </w:rPr>
              <w:t xml:space="preserve"> Sau đó cho đọc VB </w:t>
            </w:r>
            <w:r w:rsidRPr="00F15605">
              <w:sym w:font="Wingdings 3" w:char="F022"/>
            </w:r>
            <w:r w:rsidRPr="004030EC">
              <w:rPr>
                <w:sz w:val="26"/>
                <w:szCs w:val="26"/>
                <w:lang w:val="de-DE"/>
              </w:rPr>
              <w:t xml:space="preserve"> Rồi trả lời các câu hỏi: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bCs/>
                <w:sz w:val="26"/>
                <w:szCs w:val="26"/>
                <w:lang w:val="de-DE"/>
              </w:rPr>
              <w:t xml:space="preserve">? </w:t>
            </w:r>
            <w:r w:rsidRPr="004030EC">
              <w:rPr>
                <w:sz w:val="26"/>
                <w:szCs w:val="26"/>
                <w:lang w:val="de-DE"/>
              </w:rPr>
              <w:t>Trong phần trích trên, nhà văn Nguyên Ngọc nói về việc gì?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bCs/>
                <w:sz w:val="26"/>
                <w:szCs w:val="26"/>
                <w:lang w:val="de-DE"/>
              </w:rPr>
              <w:t>?</w:t>
            </w:r>
            <w:r w:rsidRPr="004030EC">
              <w:rPr>
                <w:sz w:val="26"/>
                <w:szCs w:val="26"/>
                <w:lang w:val="de-DE"/>
              </w:rPr>
              <w:t xml:space="preserve"> Kể tên các nhân vật được dự kiến trong VB? [  Tnú – Đề, Dít, Mai, cụ Mết, bé Heng ]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bCs/>
                <w:sz w:val="26"/>
                <w:szCs w:val="26"/>
                <w:lang w:val="de-DE"/>
              </w:rPr>
              <w:t>?</w:t>
            </w:r>
            <w:r w:rsidRPr="004030EC">
              <w:rPr>
                <w:sz w:val="26"/>
                <w:szCs w:val="26"/>
                <w:lang w:val="de-DE"/>
              </w:rPr>
              <w:t xml:space="preserve"> Ở đoạn thứ 2, tác giả nói chưa hình dung ra câu chuyện nhưng đã thấy rõ vấn đề gì? [phần bắt đầu và kết thúc của truyện ]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bCs/>
                <w:sz w:val="26"/>
                <w:szCs w:val="26"/>
                <w:lang w:val="de-DE"/>
              </w:rPr>
              <w:t>?</w:t>
            </w:r>
            <w:r w:rsidRPr="004030EC">
              <w:rPr>
                <w:sz w:val="26"/>
                <w:szCs w:val="26"/>
                <w:lang w:val="de-DE"/>
              </w:rPr>
              <w:t xml:space="preserve"> Tiếp đó, tác giả hình dung ra những vấn đề gì? [ quan hệ giữa các nhân vật, những nỗi bức bách khiến họ đứng lên chống giặc, hình ảnh con người, thiên nhiên…]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bCs/>
                <w:sz w:val="26"/>
                <w:szCs w:val="26"/>
                <w:lang w:val="de-DE"/>
              </w:rPr>
              <w:t>?</w:t>
            </w:r>
            <w:r w:rsidRPr="004030EC">
              <w:rPr>
                <w:sz w:val="26"/>
                <w:szCs w:val="26"/>
                <w:lang w:val="de-DE"/>
              </w:rPr>
              <w:t xml:space="preserve"> Qua lời kể của nhà văn, các em học tập được điều gì trong quá trình hình thành ý tưởng, dự kiến cốt </w:t>
            </w:r>
            <w:r w:rsidRPr="004030EC">
              <w:rPr>
                <w:sz w:val="26"/>
                <w:szCs w:val="26"/>
                <w:lang w:val="de-DE"/>
              </w:rPr>
              <w:lastRenderedPageBreak/>
              <w:t>truyện để chuẩn bị lập dàn ý cho bài văn tự sự ?</w:t>
            </w:r>
          </w:p>
          <w:p w:rsidR="00E91B02" w:rsidRDefault="00E91B02" w:rsidP="00DF1572">
            <w:pPr>
              <w:rPr>
                <w:sz w:val="26"/>
                <w:szCs w:val="26"/>
                <w:lang w:val="de-DE"/>
              </w:rPr>
            </w:pP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bCs/>
                <w:sz w:val="26"/>
                <w:szCs w:val="26"/>
                <w:u w:val="single"/>
                <w:lang w:val="de-DE"/>
              </w:rPr>
              <w:t>GV</w:t>
            </w:r>
            <w:r w:rsidRPr="004030EC">
              <w:rPr>
                <w:sz w:val="26"/>
                <w:szCs w:val="26"/>
                <w:lang w:val="de-DE"/>
              </w:rPr>
              <w:t xml:space="preserve"> cho 4 nhóm thảo luận (có gợi ý của GV) để thử lập dàn ý với 2 đề tài, rồi lên bảng trình bày: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sz w:val="26"/>
                <w:szCs w:val="26"/>
                <w:lang w:val="de-DE"/>
              </w:rPr>
              <w:t xml:space="preserve"> - Nhóm 1 &amp; 2: Câu chuyện “ hậu thân ” số 1 của chị Dậu – Trang 45.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  <w:r w:rsidRPr="004030EC">
              <w:rPr>
                <w:sz w:val="26"/>
                <w:szCs w:val="26"/>
                <w:lang w:val="de-DE"/>
              </w:rPr>
              <w:t>- Nhóm 3 &amp; 4: Bài luyện tập số 1 – Trang 46.</w:t>
            </w:r>
          </w:p>
          <w:p w:rsidR="00DF1572" w:rsidRDefault="00DF1572" w:rsidP="00DF1572">
            <w:pPr>
              <w:ind w:right="180"/>
              <w:jc w:val="both"/>
              <w:rPr>
                <w:sz w:val="26"/>
                <w:szCs w:val="26"/>
                <w:lang w:val="de-DE"/>
              </w:rPr>
            </w:pPr>
            <w:r w:rsidRPr="004030EC">
              <w:rPr>
                <w:sz w:val="26"/>
                <w:szCs w:val="26"/>
                <w:lang w:val="de-DE"/>
              </w:rPr>
              <w:t xml:space="preserve"> GV nhận xét, rút kinh nghiệm </w:t>
            </w:r>
            <w:r w:rsidRPr="00F15605">
              <w:rPr>
                <w:sz w:val="26"/>
                <w:szCs w:val="26"/>
              </w:rPr>
              <w:sym w:font="Wingdings 3" w:char="F022"/>
            </w:r>
            <w:r w:rsidRPr="004030EC">
              <w:rPr>
                <w:sz w:val="26"/>
                <w:szCs w:val="26"/>
                <w:lang w:val="de-DE"/>
              </w:rPr>
              <w:t xml:space="preserve"> Lần lượt </w:t>
            </w:r>
            <w:r w:rsidRPr="004030EC">
              <w:rPr>
                <w:bCs/>
                <w:i/>
                <w:iCs/>
                <w:sz w:val="26"/>
                <w:szCs w:val="26"/>
                <w:u w:val="single"/>
                <w:lang w:val="de-DE"/>
              </w:rPr>
              <w:t>đưahai bảng phụ về hai đề tài trên</w:t>
            </w:r>
            <w:r w:rsidRPr="004030EC">
              <w:rPr>
                <w:sz w:val="26"/>
                <w:szCs w:val="26"/>
                <w:lang w:val="de-DE"/>
              </w:rPr>
              <w:t>(trong Sách Giáo án – Trang 50, 51) để HS định hướng được cách thức lập dàn ý.</w:t>
            </w:r>
          </w:p>
          <w:p w:rsidR="00DF1572" w:rsidRPr="004030EC" w:rsidRDefault="00DF1572" w:rsidP="00DF1572">
            <w:pPr>
              <w:ind w:right="180"/>
              <w:jc w:val="both"/>
              <w:rPr>
                <w:b/>
                <w:sz w:val="26"/>
                <w:szCs w:val="26"/>
                <w:lang w:val="de-DE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de-DE"/>
              </w:rPr>
            </w:pPr>
            <w:r w:rsidRPr="00F15605">
              <w:rPr>
                <w:sz w:val="26"/>
                <w:szCs w:val="26"/>
              </w:rPr>
              <w:t xml:space="preserve">Cho HS </w:t>
            </w:r>
            <w:proofErr w:type="spellStart"/>
            <w:r w:rsidRPr="00F15605">
              <w:rPr>
                <w:sz w:val="26"/>
                <w:szCs w:val="26"/>
              </w:rPr>
              <w:t>đọc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và</w:t>
            </w:r>
            <w:proofErr w:type="spellEnd"/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Cs/>
                <w:sz w:val="26"/>
                <w:szCs w:val="26"/>
              </w:rPr>
              <w:t>ghi</w:t>
            </w:r>
            <w:proofErr w:type="spellEnd"/>
            <w:r w:rsidRPr="00F15605">
              <w:rPr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bCs/>
                <w:iCs/>
                <w:sz w:val="26"/>
                <w:szCs w:val="26"/>
              </w:rPr>
              <w:t>phần</w:t>
            </w:r>
            <w:proofErr w:type="spellEnd"/>
            <w:r w:rsidRPr="00F15605">
              <w:rPr>
                <w:bCs/>
                <w:iCs/>
                <w:sz w:val="26"/>
                <w:szCs w:val="26"/>
              </w:rPr>
              <w:t xml:space="preserve"> GHI NHỚ</w:t>
            </w:r>
            <w:r w:rsidRPr="00F15605">
              <w:rPr>
                <w:sz w:val="26"/>
                <w:szCs w:val="26"/>
              </w:rPr>
              <w:t xml:space="preserve"> </w:t>
            </w:r>
            <w:proofErr w:type="spellStart"/>
            <w:r w:rsidRPr="00F15605">
              <w:rPr>
                <w:sz w:val="26"/>
                <w:szCs w:val="26"/>
              </w:rPr>
              <w:t>trong</w:t>
            </w:r>
            <w:proofErr w:type="spellEnd"/>
            <w:r w:rsidRPr="00F15605">
              <w:rPr>
                <w:sz w:val="26"/>
                <w:szCs w:val="26"/>
              </w:rPr>
              <w:t xml:space="preserve"> SGK – </w:t>
            </w:r>
            <w:proofErr w:type="spellStart"/>
            <w:r w:rsidRPr="00F15605">
              <w:rPr>
                <w:sz w:val="26"/>
                <w:szCs w:val="26"/>
              </w:rPr>
              <w:t>Trang</w:t>
            </w:r>
            <w:proofErr w:type="spellEnd"/>
            <w:r w:rsidRPr="00F15605">
              <w:rPr>
                <w:sz w:val="26"/>
                <w:szCs w:val="26"/>
              </w:rPr>
              <w:t xml:space="preserve"> 46.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Pr="00DF1572" w:rsidRDefault="00DF1572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T</w:t>
            </w:r>
            <w:r w:rsidRPr="00DF1572">
              <w:rPr>
                <w:sz w:val="26"/>
                <w:szCs w:val="26"/>
                <w:lang w:val="de-DE"/>
              </w:rPr>
              <w:t>ìm hiểu về sự hình thành ý tưởng, dự kiến cốt truyện</w:t>
            </w: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E91B02" w:rsidRDefault="00DF1572" w:rsidP="00B44D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</w:t>
            </w:r>
            <w:r w:rsidRPr="00DF1572">
              <w:rPr>
                <w:sz w:val="26"/>
                <w:szCs w:val="26"/>
                <w:lang w:val="nb-NO"/>
              </w:rPr>
              <w:t>iến hành lập dàn ý</w:t>
            </w:r>
          </w:p>
          <w:p w:rsidR="00E91B02" w:rsidRDefault="00E91B02" w:rsidP="00B44D78">
            <w:pPr>
              <w:rPr>
                <w:sz w:val="26"/>
                <w:szCs w:val="26"/>
                <w:lang w:val="nb-NO"/>
              </w:rPr>
            </w:pPr>
          </w:p>
          <w:p w:rsidR="00DF1572" w:rsidRDefault="00DF1572" w:rsidP="00B44D78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P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DF1572" w:rsidRDefault="00DF1572" w:rsidP="00DF1572">
            <w:pPr>
              <w:rPr>
                <w:sz w:val="26"/>
                <w:szCs w:val="26"/>
                <w:lang w:val="nb-NO"/>
              </w:rPr>
            </w:pPr>
          </w:p>
          <w:p w:rsidR="00E91B02" w:rsidRPr="00DF1572" w:rsidRDefault="00DF1572" w:rsidP="00DF1572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H</w:t>
            </w:r>
            <w:r w:rsidRPr="00DF1572">
              <w:rPr>
                <w:sz w:val="26"/>
                <w:szCs w:val="26"/>
                <w:lang w:val="de-DE"/>
              </w:rPr>
              <w:t>ệ thống kiến thức bài học thông qua ghi nhớ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:rsidTr="00DF15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:rsidTr="00DF15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6"/>
        <w:gridCol w:w="1659"/>
        <w:gridCol w:w="5154"/>
      </w:tblGrid>
      <w:tr w:rsidR="007D5854" w:rsidRPr="00550BD2" w:rsidTr="00DF157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D5854" w:rsidRPr="005629BE" w:rsidTr="00DF15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35" w:type="dxa"/>
            <w:gridSpan w:val="2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154" w:type="dxa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7D5854" w:rsidRPr="005629BE" w:rsidRDefault="007D5854" w:rsidP="00B44D78">
            <w:pPr>
              <w:jc w:val="center"/>
              <w:rPr>
                <w:b/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7D5854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B291F"/>
    <w:multiLevelType w:val="hybridMultilevel"/>
    <w:tmpl w:val="6F9C0BAA"/>
    <w:lvl w:ilvl="0" w:tplc="B1907AF8">
      <w:start w:val="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F0DCD4A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96C988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b/>
        <w:bCs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73637E08"/>
    <w:multiLevelType w:val="hybridMultilevel"/>
    <w:tmpl w:val="2C9A7048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5854"/>
    <w:rsid w:val="000E24F7"/>
    <w:rsid w:val="00114751"/>
    <w:rsid w:val="0028322C"/>
    <w:rsid w:val="005C0F56"/>
    <w:rsid w:val="007D5854"/>
    <w:rsid w:val="0089169B"/>
    <w:rsid w:val="00B66F03"/>
    <w:rsid w:val="00C819A2"/>
    <w:rsid w:val="00D10569"/>
    <w:rsid w:val="00D317DA"/>
    <w:rsid w:val="00DF1572"/>
    <w:rsid w:val="00E91B02"/>
    <w:rsid w:val="00ED7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24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LeMui</cp:lastModifiedBy>
  <cp:revision>5</cp:revision>
  <dcterms:created xsi:type="dcterms:W3CDTF">2018-08-18T12:03:00Z</dcterms:created>
  <dcterms:modified xsi:type="dcterms:W3CDTF">2018-08-20T01:50:00Z</dcterms:modified>
</cp:coreProperties>
</file>